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14DB33" w14:textId="77777777" w:rsidR="005F2D9B" w:rsidRPr="005F2D9B" w:rsidRDefault="005F2D9B" w:rsidP="005F2D9B">
      <w:pPr>
        <w:rPr>
          <w:b/>
          <w:u w:val="single"/>
        </w:rPr>
      </w:pPr>
      <w:r w:rsidRPr="005F2D9B">
        <w:rPr>
          <w:b/>
        </w:rPr>
        <w:t>Your name</w:t>
      </w:r>
      <w:r w:rsidRPr="005F2D9B">
        <w:rPr>
          <w:b/>
          <w:u w:val="single"/>
        </w:rPr>
        <w:t>: __________________________________</w:t>
      </w:r>
    </w:p>
    <w:p w14:paraId="1F2A06ED" w14:textId="77777777" w:rsidR="005F2D9B" w:rsidRDefault="005F2D9B" w:rsidP="005F2D9B">
      <w:pPr>
        <w:rPr>
          <w:b/>
          <w:u w:val="single"/>
        </w:rPr>
      </w:pPr>
    </w:p>
    <w:p w14:paraId="2A586BF2" w14:textId="48672890" w:rsidR="00F73097" w:rsidRDefault="00C71DEC" w:rsidP="005F2D9B">
      <w:pPr>
        <w:rPr>
          <w:b/>
          <w:u w:val="single"/>
        </w:rPr>
      </w:pPr>
      <w:r>
        <w:rPr>
          <w:b/>
        </w:rPr>
        <w:t>Name of the p</w:t>
      </w:r>
      <w:r w:rsidR="00311C4F" w:rsidRPr="00311C4F">
        <w:rPr>
          <w:b/>
        </w:rPr>
        <w:t>eer whose essay you evaluated</w:t>
      </w:r>
      <w:r w:rsidR="00311C4F">
        <w:rPr>
          <w:b/>
          <w:u w:val="single"/>
        </w:rPr>
        <w:t>: _________________________________</w:t>
      </w:r>
    </w:p>
    <w:p w14:paraId="6BBFAFBA" w14:textId="355BB4BE" w:rsidR="00DB0C76" w:rsidRDefault="00DB0C76" w:rsidP="00DB0C76">
      <w:pPr>
        <w:rPr>
          <w:bCs/>
        </w:rPr>
      </w:pPr>
      <w:r w:rsidRPr="00124820">
        <w:rPr>
          <w:bCs/>
        </w:rPr>
        <w:t xml:space="preserve">In order to complete the </w:t>
      </w:r>
      <w:r>
        <w:rPr>
          <w:bCs/>
        </w:rPr>
        <w:t>Peer</w:t>
      </w:r>
      <w:r w:rsidRPr="00124820">
        <w:rPr>
          <w:bCs/>
        </w:rPr>
        <w:t xml:space="preserve">-Evaluation Assignment, each </w:t>
      </w:r>
      <w:r w:rsidR="007D0FE4">
        <w:rPr>
          <w:bCs/>
        </w:rPr>
        <w:t xml:space="preserve">student </w:t>
      </w:r>
      <w:r w:rsidRPr="00124820">
        <w:rPr>
          <w:bCs/>
        </w:rPr>
        <w:t xml:space="preserve">will answer the following questions in </w:t>
      </w:r>
      <w:r>
        <w:rPr>
          <w:bCs/>
        </w:rPr>
        <w:t xml:space="preserve">consideration of </w:t>
      </w:r>
      <w:r w:rsidR="007D0FE4">
        <w:rPr>
          <w:bCs/>
        </w:rPr>
        <w:t>their</w:t>
      </w:r>
      <w:r>
        <w:rPr>
          <w:bCs/>
        </w:rPr>
        <w:t xml:space="preserve"> peer</w:t>
      </w:r>
      <w:r w:rsidR="007D0FE4">
        <w:rPr>
          <w:bCs/>
        </w:rPr>
        <w:t>-partner</w:t>
      </w:r>
      <w:r w:rsidRPr="00124820">
        <w:rPr>
          <w:bCs/>
        </w:rPr>
        <w:t>.  In addition, students will also provide a brief paragraph of summation at the end of this document, where the student considers the composition of their</w:t>
      </w:r>
      <w:r>
        <w:rPr>
          <w:bCs/>
        </w:rPr>
        <w:t xml:space="preserve"> peer’s</w:t>
      </w:r>
      <w:r w:rsidRPr="00124820">
        <w:rPr>
          <w:bCs/>
        </w:rPr>
        <w:t xml:space="preserve"> essay and discerns a critical perspective of improvement.  This summation must consist of at least 2</w:t>
      </w:r>
      <w:r>
        <w:rPr>
          <w:bCs/>
        </w:rPr>
        <w:t>5</w:t>
      </w:r>
      <w:r w:rsidRPr="00124820">
        <w:rPr>
          <w:bCs/>
        </w:rPr>
        <w:t xml:space="preserve">0 words.  </w:t>
      </w:r>
    </w:p>
    <w:p w14:paraId="388BF195" w14:textId="77777777" w:rsidR="00DB0C76" w:rsidRDefault="00DB0C76" w:rsidP="005F2D9B">
      <w:pPr>
        <w:rPr>
          <w:b/>
          <w:u w:val="single"/>
        </w:rPr>
      </w:pPr>
    </w:p>
    <w:p w14:paraId="1D31DF15" w14:textId="77777777" w:rsidR="002B1CCE" w:rsidRDefault="002B1CCE" w:rsidP="002B1CCE"/>
    <w:p w14:paraId="1D47FD00" w14:textId="77777777" w:rsidR="00300509" w:rsidRDefault="002B1CCE" w:rsidP="00300509">
      <w:pPr>
        <w:numPr>
          <w:ilvl w:val="0"/>
          <w:numId w:val="1"/>
        </w:numPr>
        <w:ind w:left="720"/>
      </w:pPr>
      <w:r w:rsidRPr="008F52C1">
        <w:rPr>
          <w:b/>
        </w:rPr>
        <w:t xml:space="preserve">Analyze the </w:t>
      </w:r>
      <w:r w:rsidR="00300509" w:rsidRPr="008F52C1">
        <w:rPr>
          <w:b/>
        </w:rPr>
        <w:t>two-paragraph introduction</w:t>
      </w:r>
      <w:r w:rsidR="00300509">
        <w:t xml:space="preserve">:  </w:t>
      </w:r>
      <w:r w:rsidR="00C21FDB">
        <w:t xml:space="preserve">Are the introductory paragraphs well developed? </w:t>
      </w:r>
    </w:p>
    <w:p w14:paraId="6DC1B0B4" w14:textId="77777777" w:rsidR="00C21FDB" w:rsidRDefault="008F52C1" w:rsidP="00C21FDB">
      <w:pPr>
        <w:pStyle w:val="ListParagraph"/>
        <w:numPr>
          <w:ilvl w:val="0"/>
          <w:numId w:val="3"/>
        </w:numPr>
      </w:pPr>
      <w:r>
        <w:t>The first paragraph introduces the author</w:t>
      </w:r>
      <w:r w:rsidR="00C21FDB">
        <w:t xml:space="preserve">, </w:t>
      </w:r>
      <w:r w:rsidR="00F73097">
        <w:t xml:space="preserve">the story, and the focus of the discussion.  </w:t>
      </w:r>
    </w:p>
    <w:p w14:paraId="3AA4E313" w14:textId="77777777" w:rsidR="00F73097" w:rsidRDefault="008F52C1" w:rsidP="00F73097">
      <w:pPr>
        <w:pStyle w:val="ListParagraph"/>
        <w:numPr>
          <w:ilvl w:val="0"/>
          <w:numId w:val="3"/>
        </w:numPr>
      </w:pPr>
      <w:r>
        <w:t xml:space="preserve">The second paragraph </w:t>
      </w:r>
      <w:r w:rsidR="00D52D43">
        <w:t xml:space="preserve">introduces Deconstruction </w:t>
      </w:r>
      <w:r w:rsidR="00F73097">
        <w:t>and its</w:t>
      </w:r>
      <w:r>
        <w:t xml:space="preserve"> application to the evaluation of the story. </w:t>
      </w:r>
    </w:p>
    <w:p w14:paraId="62A82924" w14:textId="77777777" w:rsidR="002B1CCE" w:rsidRDefault="002B1CCE" w:rsidP="00F73097">
      <w:pPr>
        <w:pStyle w:val="ListParagraph"/>
        <w:numPr>
          <w:ilvl w:val="0"/>
          <w:numId w:val="3"/>
        </w:numPr>
      </w:pPr>
      <w:r>
        <w:t xml:space="preserve"> </w:t>
      </w:r>
      <w:r w:rsidR="00300509">
        <w:t xml:space="preserve">Does the thesis statement </w:t>
      </w:r>
      <w:r w:rsidR="00D52D43">
        <w:t xml:space="preserve">pertain to the stipulations of the assignment topic? </w:t>
      </w:r>
      <w:r w:rsidR="008F52C1">
        <w:t xml:space="preserve">The thesis statement is the last sentence in the second introductory paragraph.  </w:t>
      </w:r>
    </w:p>
    <w:p w14:paraId="683F30BA" w14:textId="77777777" w:rsidR="00C21FDB" w:rsidRPr="00C21FDB" w:rsidRDefault="00C21FDB" w:rsidP="00C21FDB">
      <w:pPr>
        <w:rPr>
          <w:b/>
        </w:rPr>
      </w:pPr>
    </w:p>
    <w:p w14:paraId="5B3D49ED" w14:textId="77777777" w:rsidR="00C21FDB" w:rsidRDefault="00E839D8" w:rsidP="00340D62">
      <w:pPr>
        <w:numPr>
          <w:ilvl w:val="0"/>
          <w:numId w:val="1"/>
        </w:numPr>
      </w:pPr>
      <w:r w:rsidRPr="00C21FDB">
        <w:rPr>
          <w:b/>
        </w:rPr>
        <w:t>Argument Development</w:t>
      </w:r>
      <w:r>
        <w:t xml:space="preserve">: Is each body paragraph fully developed? </w:t>
      </w:r>
      <w:r w:rsidR="00340D62" w:rsidRPr="00340D62">
        <w:t>The writer will indicate the development of argument through the explanation of the quotes.</w:t>
      </w:r>
    </w:p>
    <w:p w14:paraId="5949FAB0" w14:textId="77777777" w:rsidR="00C21FDB" w:rsidRDefault="00C21FDB" w:rsidP="00C21FDB">
      <w:pPr>
        <w:pStyle w:val="ListParagraph"/>
      </w:pPr>
    </w:p>
    <w:p w14:paraId="062319DE" w14:textId="0CA31332" w:rsidR="00C21FDB" w:rsidRDefault="00C21FDB" w:rsidP="00C21FDB">
      <w:pPr>
        <w:numPr>
          <w:ilvl w:val="0"/>
          <w:numId w:val="2"/>
        </w:numPr>
      </w:pPr>
      <w:r>
        <w:t>Does each body paragraph begin with an explicit topic sentence that clearly</w:t>
      </w:r>
      <w:r w:rsidR="00D52D43">
        <w:t xml:space="preserve"> and precisely</w:t>
      </w:r>
      <w:r>
        <w:t xml:space="preserve"> emphasizes the </w:t>
      </w:r>
      <w:r w:rsidR="00D52D43">
        <w:t xml:space="preserve">argument posed in the body paragraph? Does the topic sentence demonstrate the </w:t>
      </w:r>
      <w:r>
        <w:t xml:space="preserve">deconstruction of the thesis statement? </w:t>
      </w:r>
    </w:p>
    <w:p w14:paraId="67240CF3" w14:textId="77777777" w:rsidR="0033069F" w:rsidRDefault="0033069F" w:rsidP="0033069F">
      <w:pPr>
        <w:ind w:left="1440"/>
      </w:pPr>
    </w:p>
    <w:p w14:paraId="781393FC" w14:textId="26C5B708" w:rsidR="00836FCA" w:rsidRDefault="00836FCA" w:rsidP="0033069F">
      <w:pPr>
        <w:pStyle w:val="ListParagraph"/>
        <w:numPr>
          <w:ilvl w:val="0"/>
          <w:numId w:val="2"/>
        </w:numPr>
      </w:pPr>
      <w:r>
        <w:t xml:space="preserve">Does each quote introduce </w:t>
      </w:r>
      <w:r w:rsidR="006921AE">
        <w:t>four (4)</w:t>
      </w:r>
      <w:r>
        <w:t xml:space="preserve"> quotes, </w:t>
      </w:r>
      <w:r w:rsidR="006921AE">
        <w:t>two (2)</w:t>
      </w:r>
      <w:r>
        <w:t xml:space="preserve"> from the primary, and two </w:t>
      </w:r>
      <w:r w:rsidR="006921AE">
        <w:t xml:space="preserve">(2) </w:t>
      </w:r>
      <w:r>
        <w:t xml:space="preserve">from two different secondary sources? Does the writer follow the instruction of the Detailed Outline? </w:t>
      </w:r>
    </w:p>
    <w:p w14:paraId="22213145" w14:textId="77777777" w:rsidR="00836FCA" w:rsidRDefault="00836FCA" w:rsidP="00836FCA">
      <w:pPr>
        <w:pStyle w:val="ListParagraph"/>
      </w:pPr>
    </w:p>
    <w:p w14:paraId="4965B3F6" w14:textId="2FA56B56" w:rsidR="0033069F" w:rsidRDefault="0033069F" w:rsidP="0033069F">
      <w:pPr>
        <w:pStyle w:val="ListParagraph"/>
        <w:numPr>
          <w:ilvl w:val="0"/>
          <w:numId w:val="2"/>
        </w:numPr>
      </w:pPr>
      <w:r>
        <w:t xml:space="preserve">Review the quotes, from both the primary and the secondary sources, and determine whether the quotes pertain to the focus of the discussion posed in the topic sentence.  In addition, does the writer use sufficient quotes? This question pertains to the length of each quote.  If the quote does not propose a sentence or consists of less than 2 lines of typed text, suggest to your peer the necessity of changing the quote or adding more of the quote to the essay.  </w:t>
      </w:r>
    </w:p>
    <w:p w14:paraId="5DB5AEEB" w14:textId="77777777" w:rsidR="0033069F" w:rsidRDefault="0033069F" w:rsidP="0033069F">
      <w:pPr>
        <w:ind w:left="540"/>
      </w:pPr>
    </w:p>
    <w:p w14:paraId="1E046350" w14:textId="77777777" w:rsidR="0033069F" w:rsidRDefault="0033069F" w:rsidP="0033069F">
      <w:pPr>
        <w:pStyle w:val="ListParagraph"/>
        <w:numPr>
          <w:ilvl w:val="0"/>
          <w:numId w:val="2"/>
        </w:numPr>
      </w:pPr>
      <w:r>
        <w:t xml:space="preserve">In addition, in each body paragraph, does the writer include two secondary source quotes that derive from two different articles, to propose a synthesis? If the answer is no, suggest this change to your peer.  </w:t>
      </w:r>
    </w:p>
    <w:p w14:paraId="2962A3CB" w14:textId="77777777" w:rsidR="0033069F" w:rsidRDefault="0033069F" w:rsidP="0033069F">
      <w:pPr>
        <w:pStyle w:val="ListParagraph"/>
        <w:ind w:left="1440"/>
      </w:pPr>
    </w:p>
    <w:p w14:paraId="48327145" w14:textId="77777777" w:rsidR="0033069F" w:rsidRDefault="0033069F" w:rsidP="0033069F">
      <w:pPr>
        <w:pStyle w:val="ListParagraph"/>
        <w:numPr>
          <w:ilvl w:val="0"/>
          <w:numId w:val="2"/>
        </w:numPr>
      </w:pPr>
      <w:r>
        <w:t xml:space="preserve">Finally, does your peer include a block quote in the essay? A block quote is a quote that exceeds 3 lines of typed text.  If so, indicate to your peer the necessity of changing or altering the quote.  </w:t>
      </w:r>
    </w:p>
    <w:p w14:paraId="0BA40AA8" w14:textId="450419FC" w:rsidR="00F73097" w:rsidRDefault="00F73097" w:rsidP="0033069F">
      <w:pPr>
        <w:ind w:left="1440"/>
      </w:pPr>
    </w:p>
    <w:p w14:paraId="0D4562BB" w14:textId="5EC47016" w:rsidR="00DB0C76" w:rsidRDefault="00E839D8" w:rsidP="00DB0C76">
      <w:pPr>
        <w:pStyle w:val="ListParagraph"/>
        <w:numPr>
          <w:ilvl w:val="0"/>
          <w:numId w:val="2"/>
        </w:numPr>
      </w:pPr>
      <w:r>
        <w:lastRenderedPageBreak/>
        <w:t xml:space="preserve">Does the writer </w:t>
      </w:r>
      <w:r w:rsidR="0033069F">
        <w:t xml:space="preserve">either embed the primary source quote into the sentence or begin with a signal phrase? Does the writer </w:t>
      </w:r>
      <w:r>
        <w:t xml:space="preserve">deconstruct the primary source quote and explain its relevance to the topic sentence and </w:t>
      </w:r>
      <w:r w:rsidR="0033069F">
        <w:t xml:space="preserve">thereby the </w:t>
      </w:r>
      <w:r>
        <w:t xml:space="preserve">thesis? </w:t>
      </w:r>
    </w:p>
    <w:p w14:paraId="570F000C" w14:textId="77777777" w:rsidR="0033069F" w:rsidRDefault="0033069F" w:rsidP="0033069F">
      <w:pPr>
        <w:pStyle w:val="ListParagraph"/>
      </w:pPr>
    </w:p>
    <w:p w14:paraId="310CE737" w14:textId="77777777" w:rsidR="0033069F" w:rsidRDefault="0033069F" w:rsidP="0033069F">
      <w:pPr>
        <w:pStyle w:val="ListParagraph"/>
        <w:ind w:left="1440"/>
      </w:pPr>
    </w:p>
    <w:p w14:paraId="2E530C43" w14:textId="56DB6376" w:rsidR="0033069F" w:rsidRDefault="0033069F" w:rsidP="0033069F">
      <w:pPr>
        <w:pStyle w:val="ListParagraph"/>
        <w:numPr>
          <w:ilvl w:val="0"/>
          <w:numId w:val="2"/>
        </w:numPr>
      </w:pPr>
      <w:r>
        <w:t>Does the</w:t>
      </w:r>
      <w:r w:rsidRPr="00D52D43">
        <w:t xml:space="preserve"> secondary source quote begin with a signal phrase that </w:t>
      </w:r>
      <w:r>
        <w:t xml:space="preserve">includes the critic’s first name, last name, and a verb? </w:t>
      </w:r>
      <w:r w:rsidRPr="00D52D43">
        <w:t>For instance, John Doe states, ….</w:t>
      </w:r>
    </w:p>
    <w:p w14:paraId="39838F5E" w14:textId="77777777" w:rsidR="0033069F" w:rsidRPr="00D52D43" w:rsidRDefault="0033069F" w:rsidP="0033069F">
      <w:pPr>
        <w:pStyle w:val="ListParagraph"/>
        <w:ind w:left="1440"/>
      </w:pPr>
    </w:p>
    <w:p w14:paraId="3BC16453" w14:textId="27235F92" w:rsidR="007D0FE4" w:rsidRDefault="00E839D8" w:rsidP="007D0FE4">
      <w:pPr>
        <w:pStyle w:val="ListParagraph"/>
        <w:numPr>
          <w:ilvl w:val="0"/>
          <w:numId w:val="2"/>
        </w:numPr>
      </w:pPr>
      <w:r>
        <w:t xml:space="preserve">In addition, does the writer explain the </w:t>
      </w:r>
      <w:r w:rsidR="00F73097">
        <w:t xml:space="preserve">relevance of the </w:t>
      </w:r>
      <w:r>
        <w:t>secondary source quote</w:t>
      </w:r>
      <w:r w:rsidR="00D52D43">
        <w:t>s</w:t>
      </w:r>
      <w:r w:rsidR="0033069F">
        <w:t xml:space="preserve"> to the argument posed in the body paragraph</w:t>
      </w:r>
      <w:r>
        <w:t xml:space="preserve">? </w:t>
      </w:r>
      <w:r w:rsidR="00DB0C76">
        <w:rPr>
          <w:color w:val="000000"/>
        </w:rPr>
        <w:t>It</w:t>
      </w:r>
      <w:r w:rsidR="00DB0C76" w:rsidRPr="00DB0C76">
        <w:rPr>
          <w:color w:val="000000"/>
        </w:rPr>
        <w:t xml:space="preserve"> should be clear how </w:t>
      </w:r>
      <w:r w:rsidR="00DB0C76">
        <w:rPr>
          <w:color w:val="000000"/>
        </w:rPr>
        <w:t>the critics</w:t>
      </w:r>
      <w:r w:rsidR="00DB0C76" w:rsidRPr="00DB0C76">
        <w:rPr>
          <w:color w:val="000000"/>
        </w:rPr>
        <w:t xml:space="preserve"> ideas or words relate to </w:t>
      </w:r>
      <w:r w:rsidR="00DB0C76">
        <w:rPr>
          <w:color w:val="000000"/>
        </w:rPr>
        <w:t>the writer’s</w:t>
      </w:r>
      <w:r w:rsidR="00DB0C76" w:rsidRPr="00DB0C76">
        <w:rPr>
          <w:color w:val="000000"/>
        </w:rPr>
        <w:t xml:space="preserve"> argumen</w:t>
      </w:r>
      <w:r w:rsidR="0033069F">
        <w:rPr>
          <w:color w:val="000000"/>
        </w:rPr>
        <w:t>t.</w:t>
      </w:r>
    </w:p>
    <w:p w14:paraId="72F4FE01" w14:textId="77777777" w:rsidR="007D0FE4" w:rsidRDefault="007D0FE4" w:rsidP="007D0FE4">
      <w:pPr>
        <w:pStyle w:val="ListParagraph"/>
        <w:ind w:left="1440"/>
      </w:pPr>
    </w:p>
    <w:p w14:paraId="1F2C2689" w14:textId="69CECE57" w:rsidR="008F54A8" w:rsidRDefault="008F54A8" w:rsidP="00C21FDB">
      <w:pPr>
        <w:pStyle w:val="ListParagraph"/>
        <w:numPr>
          <w:ilvl w:val="0"/>
          <w:numId w:val="2"/>
        </w:numPr>
      </w:pPr>
      <w:r>
        <w:t xml:space="preserve">Does each quote include an in-text parenthetical citation? </w:t>
      </w:r>
      <w:r w:rsidR="0033069F">
        <w:t>Remember, the in-text parenthetical citation must include the author’s last name and page number.  For instance, (Cohen 32).</w:t>
      </w:r>
    </w:p>
    <w:p w14:paraId="6A7384E3" w14:textId="6194AEDA" w:rsidR="007D0FE4" w:rsidRPr="007D0FE4" w:rsidRDefault="0033069F" w:rsidP="007D0FE4">
      <w:pPr>
        <w:pStyle w:val="ListParagraph"/>
        <w:numPr>
          <w:ilvl w:val="2"/>
          <w:numId w:val="2"/>
        </w:numPr>
      </w:pPr>
      <w:r>
        <w:t xml:space="preserve">Does the writer </w:t>
      </w:r>
      <w:r w:rsidR="007D0FE4">
        <w:t xml:space="preserve">cite each quote in accordance to MLA? This instruction pertains to the period.  </w:t>
      </w:r>
      <w:r w:rsidR="007D0FE4" w:rsidRPr="007D0FE4">
        <w:t xml:space="preserve">The period </w:t>
      </w:r>
      <w:r w:rsidR="007D0FE4">
        <w:t>must</w:t>
      </w:r>
      <w:r w:rsidR="007D0FE4" w:rsidRPr="007D0FE4">
        <w:t xml:space="preserve"> to be placed after the parenthesis</w:t>
      </w:r>
      <w:r w:rsidR="007D0FE4">
        <w:t xml:space="preserve">. </w:t>
      </w:r>
      <w:r w:rsidR="007D0FE4" w:rsidRPr="007D0FE4">
        <w:t xml:space="preserve">For example: The narrator states, “I felt that in another moment I’d start crying like a child” (Baldwin 340). </w:t>
      </w:r>
    </w:p>
    <w:p w14:paraId="6A2F464F" w14:textId="77777777" w:rsidR="007D0FE4" w:rsidRDefault="007D0FE4" w:rsidP="007D0FE4">
      <w:pPr>
        <w:ind w:left="2160"/>
      </w:pPr>
    </w:p>
    <w:p w14:paraId="7BCF22A5" w14:textId="77777777" w:rsidR="00D52D43" w:rsidRDefault="00D52D43" w:rsidP="00C21FDB">
      <w:pPr>
        <w:pStyle w:val="ListParagraph"/>
        <w:numPr>
          <w:ilvl w:val="0"/>
          <w:numId w:val="2"/>
        </w:numPr>
      </w:pPr>
      <w:r>
        <w:t xml:space="preserve">Is there a logical order implemented in the dissemination of information? </w:t>
      </w:r>
    </w:p>
    <w:p w14:paraId="5470FBB7" w14:textId="77777777" w:rsidR="00D52D43" w:rsidRDefault="00D52D43" w:rsidP="00C21FDB">
      <w:pPr>
        <w:pStyle w:val="ListParagraph"/>
        <w:numPr>
          <w:ilvl w:val="0"/>
          <w:numId w:val="2"/>
        </w:numPr>
      </w:pPr>
      <w:r>
        <w:t>Does the writer deviate from the argument posed in the topic sentence?</w:t>
      </w:r>
    </w:p>
    <w:p w14:paraId="0D758B5A" w14:textId="37E832A0" w:rsidR="00D52D43" w:rsidRDefault="00D52D43" w:rsidP="00C21FDB">
      <w:pPr>
        <w:pStyle w:val="ListParagraph"/>
        <w:numPr>
          <w:ilvl w:val="0"/>
          <w:numId w:val="2"/>
        </w:numPr>
      </w:pPr>
      <w:r>
        <w:t xml:space="preserve">Do the seven (7) body paragraphs prove the veracity of the thesis statement? </w:t>
      </w:r>
    </w:p>
    <w:p w14:paraId="61EB0288" w14:textId="43634ECA" w:rsidR="0033069F" w:rsidRDefault="0033069F" w:rsidP="0033069F"/>
    <w:p w14:paraId="65B6D01C" w14:textId="0474F08A" w:rsidR="00E839D8" w:rsidRPr="00D52D43" w:rsidRDefault="00E839D8" w:rsidP="00D52D43">
      <w:r w:rsidRPr="00D52D43">
        <w:t>The arguments from the secondary source articles will perpetuate the discussion the writer posed in the body paragraph.  The evidence from the primary source will PROVE the argument the writer posed in t</w:t>
      </w:r>
      <w:r w:rsidR="00F73097" w:rsidRPr="00D52D43">
        <w:t xml:space="preserve">he topic sentence. </w:t>
      </w:r>
    </w:p>
    <w:p w14:paraId="315AB1E4" w14:textId="77777777" w:rsidR="002B1CCE" w:rsidRDefault="002B1CCE" w:rsidP="002B1CCE"/>
    <w:p w14:paraId="7F674AFF" w14:textId="77777777" w:rsidR="007E4670" w:rsidRDefault="0063771F" w:rsidP="007E4670">
      <w:pPr>
        <w:numPr>
          <w:ilvl w:val="0"/>
          <w:numId w:val="1"/>
        </w:numPr>
      </w:pPr>
      <w:r w:rsidRPr="0063771F">
        <w:rPr>
          <w:b/>
        </w:rPr>
        <w:t>Analyze the conclusion</w:t>
      </w:r>
      <w:r>
        <w:t xml:space="preserve">: </w:t>
      </w:r>
      <w:r w:rsidR="007E4670">
        <w:t xml:space="preserve">The conclusion should not list the body paragraphs; rather its purpose is to demonstrate that in consideration of the evidence, the argument posed in the thesis is justified.  </w:t>
      </w:r>
    </w:p>
    <w:p w14:paraId="38B50A4E" w14:textId="77777777" w:rsidR="00C21FDB" w:rsidRDefault="00C21FDB" w:rsidP="007E4670">
      <w:pPr>
        <w:ind w:left="540"/>
      </w:pPr>
    </w:p>
    <w:p w14:paraId="14591AF2" w14:textId="77777777" w:rsidR="00C21FDB" w:rsidRPr="00C21FDB" w:rsidRDefault="00C21FDB" w:rsidP="00C21FDB">
      <w:pPr>
        <w:ind w:left="540"/>
      </w:pPr>
      <w:r w:rsidRPr="00C21FDB">
        <w:t>A</w:t>
      </w:r>
      <w:r w:rsidRPr="00C21FDB">
        <w:tab/>
        <w:t>.</w:t>
      </w:r>
      <w:r w:rsidRPr="00C21FDB">
        <w:tab/>
      </w:r>
      <w:r w:rsidR="002B1CCE" w:rsidRPr="00C21FDB">
        <w:t xml:space="preserve">Does the writer restate the thesis statement first in the conclusion? </w:t>
      </w:r>
    </w:p>
    <w:p w14:paraId="396B69C4" w14:textId="77777777" w:rsidR="00F73097" w:rsidRDefault="00F73097" w:rsidP="00F73097">
      <w:pPr>
        <w:ind w:firstLine="540"/>
      </w:pPr>
      <w:r>
        <w:t>B</w:t>
      </w:r>
      <w:r>
        <w:tab/>
        <w:t>.</w:t>
      </w:r>
      <w:r>
        <w:tab/>
      </w:r>
      <w:r w:rsidR="008F52C1" w:rsidRPr="008F52C1">
        <w:t xml:space="preserve">Does the conclusion demonstrate one more opportunity to convince the </w:t>
      </w:r>
      <w:proofErr w:type="gramStart"/>
      <w:r w:rsidR="008F52C1" w:rsidRPr="008F52C1">
        <w:t>audience</w:t>
      </w:r>
      <w:proofErr w:type="gramEnd"/>
      <w:r w:rsidR="008F52C1" w:rsidRPr="008F52C1">
        <w:t xml:space="preserve"> </w:t>
      </w:r>
      <w:r w:rsidR="00C21FDB">
        <w:t xml:space="preserve"> </w:t>
      </w:r>
      <w:r>
        <w:t xml:space="preserve">   </w:t>
      </w:r>
    </w:p>
    <w:p w14:paraId="68C5525A" w14:textId="77777777" w:rsidR="00F73097" w:rsidRDefault="00F73097" w:rsidP="00F73097">
      <w:pPr>
        <w:ind w:left="720" w:firstLine="720"/>
      </w:pPr>
      <w:r>
        <w:t>of</w:t>
      </w:r>
      <w:r w:rsidR="008F52C1" w:rsidRPr="008F52C1">
        <w:t xml:space="preserve"> th</w:t>
      </w:r>
      <w:r w:rsidR="008F52C1">
        <w:t>e veracity of the central claim?</w:t>
      </w:r>
      <w:r w:rsidR="008F52C1" w:rsidRPr="008F52C1">
        <w:t xml:space="preserve"> </w:t>
      </w:r>
    </w:p>
    <w:p w14:paraId="74F531D7" w14:textId="77777777" w:rsidR="00F73097" w:rsidRDefault="00F73097" w:rsidP="00F73097">
      <w:pPr>
        <w:ind w:left="720" w:firstLine="720"/>
      </w:pPr>
    </w:p>
    <w:p w14:paraId="7D85FB90" w14:textId="40208F96" w:rsidR="00E43F23" w:rsidRDefault="008F54A8" w:rsidP="008F54A8">
      <w:pPr>
        <w:pStyle w:val="ListParagraph"/>
        <w:numPr>
          <w:ilvl w:val="0"/>
          <w:numId w:val="1"/>
        </w:numPr>
      </w:pPr>
      <w:r>
        <w:t xml:space="preserve">Is the Works Cited page correct? The writer includes 6 citations: the primary source and the 5 secondary sources? The citations are listed in alphabetical order in accordance to each author’s last name? Are the citations correctly cited? </w:t>
      </w:r>
    </w:p>
    <w:p w14:paraId="3C3138A5" w14:textId="25DDF146" w:rsidR="00DB0C76" w:rsidRDefault="00DB0C76" w:rsidP="00DB0C76"/>
    <w:p w14:paraId="4DA56882" w14:textId="6FF292FD" w:rsidR="00DB0C76" w:rsidRPr="00E43F23" w:rsidRDefault="00DB0C76" w:rsidP="00DB0C76">
      <w:r w:rsidRPr="00DB0C76">
        <w:rPr>
          <w:b/>
          <w:bCs/>
        </w:rPr>
        <w:t>Summation of Improvement</w:t>
      </w:r>
      <w:r>
        <w:t xml:space="preserve">; this component of the Peer-Evaluation must consist of at least 250 words.  </w:t>
      </w:r>
    </w:p>
    <w:p w14:paraId="4E7DDD73" w14:textId="77777777" w:rsidR="00DB0C76" w:rsidRPr="00E43F23" w:rsidRDefault="00DB0C76" w:rsidP="00DB0C76"/>
    <w:sectPr w:rsidR="00DB0C76" w:rsidRPr="00E43F23" w:rsidSect="00151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410E1"/>
    <w:multiLevelType w:val="hybridMultilevel"/>
    <w:tmpl w:val="13842B5E"/>
    <w:lvl w:ilvl="0" w:tplc="19BA36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8217CC"/>
    <w:multiLevelType w:val="hybridMultilevel"/>
    <w:tmpl w:val="AECC39C6"/>
    <w:lvl w:ilvl="0" w:tplc="05AAA9AC">
      <w:start w:val="1"/>
      <w:numFmt w:val="upperLetter"/>
      <w:lvlText w:val="%1."/>
      <w:lvlJc w:val="left"/>
      <w:pPr>
        <w:ind w:left="1440" w:hanging="90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42A31CCC"/>
    <w:multiLevelType w:val="hybridMultilevel"/>
    <w:tmpl w:val="7B804792"/>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CCE"/>
    <w:rsid w:val="00032B43"/>
    <w:rsid w:val="00151F8A"/>
    <w:rsid w:val="002B08C0"/>
    <w:rsid w:val="002B1CCE"/>
    <w:rsid w:val="002F6775"/>
    <w:rsid w:val="00300509"/>
    <w:rsid w:val="00311C4F"/>
    <w:rsid w:val="0033069F"/>
    <w:rsid w:val="00340D62"/>
    <w:rsid w:val="003A0769"/>
    <w:rsid w:val="00407E58"/>
    <w:rsid w:val="00433750"/>
    <w:rsid w:val="00525ACD"/>
    <w:rsid w:val="005562BF"/>
    <w:rsid w:val="005B4909"/>
    <w:rsid w:val="005F2D9B"/>
    <w:rsid w:val="0060509C"/>
    <w:rsid w:val="0063771F"/>
    <w:rsid w:val="006876E7"/>
    <w:rsid w:val="006921AE"/>
    <w:rsid w:val="00766BE6"/>
    <w:rsid w:val="007D0FE4"/>
    <w:rsid w:val="007E4670"/>
    <w:rsid w:val="00836FCA"/>
    <w:rsid w:val="008F52C1"/>
    <w:rsid w:val="008F54A8"/>
    <w:rsid w:val="00931AFC"/>
    <w:rsid w:val="009E1BD0"/>
    <w:rsid w:val="00A143DE"/>
    <w:rsid w:val="00A95B44"/>
    <w:rsid w:val="00AA5742"/>
    <w:rsid w:val="00B07C6F"/>
    <w:rsid w:val="00C21FDB"/>
    <w:rsid w:val="00C71DEC"/>
    <w:rsid w:val="00C92C4C"/>
    <w:rsid w:val="00D52D43"/>
    <w:rsid w:val="00DB0C76"/>
    <w:rsid w:val="00DC7876"/>
    <w:rsid w:val="00DD7375"/>
    <w:rsid w:val="00E43F23"/>
    <w:rsid w:val="00E809FE"/>
    <w:rsid w:val="00E839D8"/>
    <w:rsid w:val="00EF6183"/>
    <w:rsid w:val="00F33C3B"/>
    <w:rsid w:val="00F73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2C250F"/>
  <w15:docId w15:val="{65705659-0B84-49AB-83CE-5C2ED5D72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CCE"/>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CCE"/>
    <w:pPr>
      <w:ind w:left="720"/>
    </w:pPr>
  </w:style>
  <w:style w:type="paragraph" w:styleId="BalloonText">
    <w:name w:val="Balloon Text"/>
    <w:basedOn w:val="Normal"/>
    <w:link w:val="BalloonTextChar"/>
    <w:uiPriority w:val="99"/>
    <w:semiHidden/>
    <w:unhideWhenUsed/>
    <w:rsid w:val="006050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09C"/>
    <w:rPr>
      <w:rFonts w:ascii="Segoe UI" w:eastAsia="Times New Roman" w:hAnsi="Segoe UI" w:cs="Segoe UI"/>
      <w:sz w:val="18"/>
      <w:szCs w:val="18"/>
    </w:rPr>
  </w:style>
  <w:style w:type="paragraph" w:styleId="CommentText">
    <w:name w:val="annotation text"/>
    <w:basedOn w:val="Normal"/>
    <w:link w:val="CommentTextChar"/>
    <w:unhideWhenUsed/>
    <w:rsid w:val="008F52C1"/>
    <w:pPr>
      <w:spacing w:after="200"/>
    </w:pPr>
    <w:rPr>
      <w:rFonts w:asciiTheme="minorHAnsi" w:eastAsiaTheme="minorHAnsi" w:hAnsiTheme="minorHAnsi" w:cstheme="minorBidi"/>
    </w:rPr>
  </w:style>
  <w:style w:type="character" w:customStyle="1" w:styleId="CommentTextChar">
    <w:name w:val="Comment Text Char"/>
    <w:basedOn w:val="DefaultParagraphFont"/>
    <w:link w:val="CommentText"/>
    <w:rsid w:val="008F52C1"/>
    <w:rPr>
      <w:rFonts w:asciiTheme="minorHAnsi" w:eastAsiaTheme="minorHAnsi" w:hAnsiTheme="minorHAnsi" w:cstheme="minorBidi"/>
      <w:sz w:val="24"/>
      <w:szCs w:val="24"/>
    </w:rPr>
  </w:style>
  <w:style w:type="character" w:customStyle="1" w:styleId="textlayer--absolute">
    <w:name w:val="textlayer--absolute"/>
    <w:basedOn w:val="DefaultParagraphFont"/>
    <w:rsid w:val="007D0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71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tics</dc:creator>
  <cp:lastModifiedBy>ileana Loubser</cp:lastModifiedBy>
  <cp:revision>2</cp:revision>
  <cp:lastPrinted>2018-04-02T13:53:00Z</cp:lastPrinted>
  <dcterms:created xsi:type="dcterms:W3CDTF">2020-11-23T13:03:00Z</dcterms:created>
  <dcterms:modified xsi:type="dcterms:W3CDTF">2020-11-23T13:03:00Z</dcterms:modified>
</cp:coreProperties>
</file>